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EFD" w:rsidRDefault="008E0EFD" w:rsidP="008E0EFD">
      <w:pPr>
        <w:spacing w:afterLines="50" w:after="156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276AAE">
        <w:rPr>
          <w:rFonts w:ascii="黑体" w:eastAsia="黑体" w:hAnsi="黑体" w:hint="eastAsia"/>
          <w:b/>
          <w:color w:val="000000"/>
          <w:sz w:val="36"/>
          <w:szCs w:val="36"/>
        </w:rPr>
        <w:t>中科院过程工程所入网仪器</w:t>
      </w:r>
      <w:r>
        <w:rPr>
          <w:rFonts w:ascii="黑体" w:eastAsia="黑体" w:hAnsi="黑体" w:hint="eastAsia"/>
          <w:b/>
          <w:sz w:val="36"/>
          <w:szCs w:val="36"/>
        </w:rPr>
        <w:t>信息</w:t>
      </w:r>
      <w:r w:rsidRPr="00322D76">
        <w:rPr>
          <w:rFonts w:ascii="黑体" w:eastAsia="黑体" w:hAnsi="黑体" w:hint="eastAsia"/>
          <w:b/>
          <w:sz w:val="36"/>
          <w:szCs w:val="36"/>
        </w:rPr>
        <w:t>变更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申请单</w:t>
      </w:r>
    </w:p>
    <w:p w:rsidR="00C767A8" w:rsidRPr="00276AAE" w:rsidRDefault="00C767A8" w:rsidP="008E0EFD">
      <w:pPr>
        <w:spacing w:afterLines="50" w:after="156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（试行）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402"/>
        <w:gridCol w:w="1701"/>
        <w:gridCol w:w="2351"/>
      </w:tblGrid>
      <w:tr w:rsidR="008E0EFD" w:rsidRPr="00C1271F" w:rsidTr="00D86080">
        <w:trPr>
          <w:trHeight w:val="625"/>
          <w:jc w:val="center"/>
        </w:trPr>
        <w:tc>
          <w:tcPr>
            <w:tcW w:w="1696" w:type="dxa"/>
            <w:vAlign w:val="center"/>
          </w:tcPr>
          <w:p w:rsidR="008E0EFD" w:rsidRPr="00276AAE" w:rsidRDefault="008E0EFD" w:rsidP="00D86080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276AAE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仪器名称</w:t>
            </w:r>
          </w:p>
        </w:tc>
        <w:tc>
          <w:tcPr>
            <w:tcW w:w="3402" w:type="dxa"/>
            <w:vAlign w:val="center"/>
          </w:tcPr>
          <w:p w:rsidR="008E0EFD" w:rsidRPr="00F56A21" w:rsidRDefault="008E0EFD" w:rsidP="00D86080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E0EFD" w:rsidRPr="00276AAE" w:rsidRDefault="008E0EFD" w:rsidP="00D86080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276AAE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仪器型号</w:t>
            </w:r>
          </w:p>
        </w:tc>
        <w:tc>
          <w:tcPr>
            <w:tcW w:w="2351" w:type="dxa"/>
            <w:vAlign w:val="center"/>
          </w:tcPr>
          <w:p w:rsidR="008E0EFD" w:rsidRPr="00276AAE" w:rsidRDefault="008E0EFD" w:rsidP="00D86080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  <w:tr w:rsidR="008E0EFD" w:rsidRPr="00C1271F" w:rsidTr="00D86080">
        <w:trPr>
          <w:trHeight w:val="705"/>
          <w:jc w:val="center"/>
        </w:trPr>
        <w:tc>
          <w:tcPr>
            <w:tcW w:w="1696" w:type="dxa"/>
            <w:vAlign w:val="center"/>
          </w:tcPr>
          <w:p w:rsidR="008E0EFD" w:rsidRPr="00276AAE" w:rsidRDefault="008E0EFD" w:rsidP="00D86080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276AAE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所属研究组</w:t>
            </w:r>
          </w:p>
        </w:tc>
        <w:tc>
          <w:tcPr>
            <w:tcW w:w="3402" w:type="dxa"/>
            <w:vAlign w:val="center"/>
          </w:tcPr>
          <w:p w:rsidR="008E0EFD" w:rsidRPr="00276AAE" w:rsidRDefault="008E0EFD" w:rsidP="00D86080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E0EFD" w:rsidRPr="008E0EFD" w:rsidRDefault="008E0EFD" w:rsidP="008E0EF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276AAE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仪器管理员</w:t>
            </w:r>
          </w:p>
        </w:tc>
        <w:tc>
          <w:tcPr>
            <w:tcW w:w="2351" w:type="dxa"/>
            <w:vAlign w:val="center"/>
          </w:tcPr>
          <w:p w:rsidR="008E0EFD" w:rsidRPr="00276AAE" w:rsidRDefault="008E0EFD" w:rsidP="00D86080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  <w:tr w:rsidR="008E0EFD" w:rsidRPr="00C1271F" w:rsidTr="0001371A">
        <w:trPr>
          <w:trHeight w:val="4120"/>
          <w:jc w:val="center"/>
        </w:trPr>
        <w:tc>
          <w:tcPr>
            <w:tcW w:w="1696" w:type="dxa"/>
            <w:vAlign w:val="center"/>
          </w:tcPr>
          <w:p w:rsidR="008E0EFD" w:rsidRPr="00276AAE" w:rsidRDefault="008E0EFD" w:rsidP="00D86080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变更信息</w:t>
            </w:r>
          </w:p>
        </w:tc>
        <w:tc>
          <w:tcPr>
            <w:tcW w:w="7454" w:type="dxa"/>
            <w:gridSpan w:val="3"/>
            <w:vAlign w:val="center"/>
          </w:tcPr>
          <w:p w:rsidR="008E0EFD" w:rsidRPr="00276AAE" w:rsidRDefault="008E0EFD" w:rsidP="00D86080">
            <w:pPr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  <w:tr w:rsidR="008E0EFD" w:rsidRPr="00C1271F" w:rsidTr="00D86080">
        <w:trPr>
          <w:trHeight w:val="984"/>
          <w:jc w:val="center"/>
        </w:trPr>
        <w:tc>
          <w:tcPr>
            <w:tcW w:w="1696" w:type="dxa"/>
            <w:vAlign w:val="center"/>
          </w:tcPr>
          <w:p w:rsidR="008E0EFD" w:rsidRDefault="008E0EFD" w:rsidP="00D8608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276AAE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仪器管理员</w:t>
            </w:r>
          </w:p>
          <w:p w:rsidR="008E0EFD" w:rsidRPr="00276AAE" w:rsidRDefault="008E0EFD" w:rsidP="00D8608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276AAE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454" w:type="dxa"/>
            <w:gridSpan w:val="3"/>
            <w:vAlign w:val="center"/>
          </w:tcPr>
          <w:p w:rsidR="008E0EFD" w:rsidRPr="006A4878" w:rsidRDefault="008E0EFD" w:rsidP="00D8608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A4878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 xml:space="preserve">　</w:t>
            </w:r>
          </w:p>
          <w:p w:rsidR="008E0EFD" w:rsidRPr="006A4878" w:rsidRDefault="008E0EFD" w:rsidP="00D8608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A4878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 xml:space="preserve">　</w:t>
            </w:r>
          </w:p>
          <w:p w:rsidR="008E0EFD" w:rsidRPr="006A4878" w:rsidRDefault="008E0EFD" w:rsidP="00D86080">
            <w:pPr>
              <w:widowControl/>
              <w:jc w:val="righ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A4878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 xml:space="preserve">年  月 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 xml:space="preserve"> </w:t>
            </w:r>
            <w:r w:rsidRPr="006A4878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 xml:space="preserve"> 日</w:t>
            </w:r>
          </w:p>
        </w:tc>
      </w:tr>
      <w:tr w:rsidR="008E0EFD" w:rsidRPr="00C1271F" w:rsidTr="00D86080">
        <w:trPr>
          <w:trHeight w:val="814"/>
          <w:jc w:val="center"/>
        </w:trPr>
        <w:tc>
          <w:tcPr>
            <w:tcW w:w="1696" w:type="dxa"/>
            <w:vAlign w:val="center"/>
          </w:tcPr>
          <w:p w:rsidR="008E0EFD" w:rsidRDefault="008E0EFD" w:rsidP="00D8608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276AAE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课题</w:t>
            </w:r>
            <w:bookmarkStart w:id="0" w:name="_GoBack"/>
            <w:bookmarkEnd w:id="0"/>
            <w:r w:rsidRPr="00276AAE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组长</w:t>
            </w:r>
          </w:p>
          <w:p w:rsidR="008E0EFD" w:rsidRPr="00276AAE" w:rsidRDefault="008E0EFD" w:rsidP="00D8608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276AAE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454" w:type="dxa"/>
            <w:gridSpan w:val="3"/>
            <w:vAlign w:val="center"/>
          </w:tcPr>
          <w:p w:rsidR="008E0EFD" w:rsidRPr="006A4878" w:rsidRDefault="008E0EFD" w:rsidP="00D8608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A4878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 xml:space="preserve">　</w:t>
            </w:r>
          </w:p>
          <w:p w:rsidR="008E0EFD" w:rsidRPr="006A4878" w:rsidRDefault="008E0EFD" w:rsidP="00D8608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A4878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 xml:space="preserve">　</w:t>
            </w:r>
          </w:p>
          <w:p w:rsidR="008E0EFD" w:rsidRPr="006A4878" w:rsidRDefault="008E0EFD" w:rsidP="00D86080">
            <w:pPr>
              <w:widowControl/>
              <w:jc w:val="righ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A4878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年  月   日</w:t>
            </w:r>
          </w:p>
        </w:tc>
      </w:tr>
      <w:tr w:rsidR="008E0EFD" w:rsidRPr="00C1271F" w:rsidTr="00D86080">
        <w:trPr>
          <w:trHeight w:val="884"/>
          <w:jc w:val="center"/>
        </w:trPr>
        <w:tc>
          <w:tcPr>
            <w:tcW w:w="1696" w:type="dxa"/>
            <w:vAlign w:val="center"/>
          </w:tcPr>
          <w:p w:rsidR="008E0EFD" w:rsidRDefault="008E0EFD" w:rsidP="00D8608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室主任</w:t>
            </w:r>
          </w:p>
          <w:p w:rsidR="008E0EFD" w:rsidRPr="00276AAE" w:rsidRDefault="008E0EFD" w:rsidP="00D8608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454" w:type="dxa"/>
            <w:gridSpan w:val="3"/>
            <w:vAlign w:val="center"/>
          </w:tcPr>
          <w:p w:rsidR="008E0EFD" w:rsidRPr="006A4878" w:rsidRDefault="008E0EFD" w:rsidP="00D8608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  <w:p w:rsidR="008E0EFD" w:rsidRPr="006A4878" w:rsidRDefault="008E0EFD" w:rsidP="00D8608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A4878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 xml:space="preserve">　</w:t>
            </w:r>
          </w:p>
          <w:p w:rsidR="008E0EFD" w:rsidRPr="006A4878" w:rsidRDefault="008E0EFD" w:rsidP="00D86080">
            <w:pPr>
              <w:widowControl/>
              <w:jc w:val="righ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A4878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年  月   日</w:t>
            </w:r>
          </w:p>
        </w:tc>
      </w:tr>
      <w:tr w:rsidR="008E0EFD" w:rsidRPr="00C1271F" w:rsidTr="00D86080">
        <w:trPr>
          <w:trHeight w:val="919"/>
          <w:jc w:val="center"/>
        </w:trPr>
        <w:tc>
          <w:tcPr>
            <w:tcW w:w="1696" w:type="dxa"/>
            <w:vAlign w:val="center"/>
          </w:tcPr>
          <w:p w:rsidR="008C656C" w:rsidRDefault="0017606D" w:rsidP="00D8608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分析测试</w:t>
            </w:r>
          </w:p>
          <w:p w:rsidR="008E0EFD" w:rsidRPr="00276AAE" w:rsidRDefault="0017606D" w:rsidP="00D8608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中心</w:t>
            </w:r>
            <w:r w:rsidR="008E0EFD" w:rsidRPr="00276AAE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454" w:type="dxa"/>
            <w:gridSpan w:val="3"/>
            <w:vAlign w:val="center"/>
          </w:tcPr>
          <w:p w:rsidR="008E0EFD" w:rsidRPr="006A4878" w:rsidRDefault="008E0EFD" w:rsidP="00D8608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A4878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 xml:space="preserve">　</w:t>
            </w:r>
          </w:p>
          <w:p w:rsidR="008E0EFD" w:rsidRPr="006A4878" w:rsidRDefault="008E0EFD" w:rsidP="00D86080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A4878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 xml:space="preserve">　</w:t>
            </w:r>
          </w:p>
          <w:p w:rsidR="008E0EFD" w:rsidRPr="006A4878" w:rsidRDefault="008E0EFD" w:rsidP="00D86080">
            <w:pPr>
              <w:widowControl/>
              <w:jc w:val="right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6A4878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年  月   日</w:t>
            </w:r>
          </w:p>
        </w:tc>
      </w:tr>
      <w:tr w:rsidR="008E0EFD" w:rsidRPr="00C1271F" w:rsidTr="008C656C">
        <w:trPr>
          <w:trHeight w:val="896"/>
          <w:jc w:val="center"/>
        </w:trPr>
        <w:tc>
          <w:tcPr>
            <w:tcW w:w="1696" w:type="dxa"/>
            <w:vAlign w:val="center"/>
          </w:tcPr>
          <w:p w:rsidR="008E0EFD" w:rsidRPr="00276AAE" w:rsidRDefault="008E0EFD" w:rsidP="00D86080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276AAE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7454" w:type="dxa"/>
            <w:gridSpan w:val="3"/>
            <w:vAlign w:val="center"/>
          </w:tcPr>
          <w:p w:rsidR="008E0EFD" w:rsidRPr="00276AAE" w:rsidRDefault="008E0EFD" w:rsidP="00D86080">
            <w:pPr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</w:tbl>
    <w:p w:rsidR="008E0EFD" w:rsidRPr="008C656C" w:rsidRDefault="008E0EFD" w:rsidP="008E0EFD">
      <w:pPr>
        <w:rPr>
          <w:rFonts w:asciiTheme="minorEastAsia" w:eastAsiaTheme="minorEastAsia" w:hAnsiTheme="minorEastAsia"/>
          <w:b/>
          <w:color w:val="000000"/>
          <w:sz w:val="22"/>
          <w:szCs w:val="28"/>
        </w:rPr>
      </w:pPr>
      <w:r w:rsidRPr="008C656C">
        <w:rPr>
          <w:rFonts w:asciiTheme="minorEastAsia" w:eastAsiaTheme="minorEastAsia" w:hAnsiTheme="minorEastAsia" w:hint="eastAsia"/>
          <w:b/>
          <w:color w:val="000000"/>
          <w:sz w:val="22"/>
          <w:szCs w:val="28"/>
        </w:rPr>
        <w:t>填表说明：</w:t>
      </w:r>
    </w:p>
    <w:p w:rsidR="008E0EFD" w:rsidRDefault="008E0EFD" w:rsidP="008E0EFD">
      <w:pPr>
        <w:rPr>
          <w:rFonts w:asciiTheme="minorEastAsia" w:eastAsiaTheme="minorEastAsia" w:hAnsiTheme="minorEastAsia"/>
          <w:b/>
          <w:color w:val="000000"/>
          <w:szCs w:val="21"/>
        </w:rPr>
      </w:pPr>
      <w:r w:rsidRPr="008C656C">
        <w:rPr>
          <w:rFonts w:asciiTheme="minorEastAsia" w:eastAsiaTheme="minorEastAsia" w:hAnsiTheme="minorEastAsia" w:hint="eastAsia"/>
          <w:b/>
          <w:color w:val="000000"/>
          <w:sz w:val="22"/>
          <w:szCs w:val="28"/>
        </w:rPr>
        <w:t>1、仪器移交其他研究单元管理</w:t>
      </w:r>
      <w:r w:rsidR="00C767A8" w:rsidRPr="008C656C">
        <w:rPr>
          <w:rFonts w:asciiTheme="minorEastAsia" w:eastAsiaTheme="minorEastAsia" w:hAnsiTheme="minorEastAsia" w:hint="eastAsia"/>
          <w:b/>
          <w:color w:val="000000"/>
          <w:sz w:val="22"/>
          <w:szCs w:val="28"/>
        </w:rPr>
        <w:t>、资产转移等原因需变更所属课题组，由双方课题组负责人签字确认</w:t>
      </w:r>
      <w:r w:rsidR="00C767A8">
        <w:rPr>
          <w:rFonts w:asciiTheme="minorEastAsia" w:eastAsiaTheme="minorEastAsia" w:hAnsiTheme="minorEastAsia" w:hint="eastAsia"/>
          <w:b/>
          <w:color w:val="000000"/>
          <w:szCs w:val="21"/>
        </w:rPr>
        <w:t>。</w:t>
      </w:r>
    </w:p>
    <w:p w:rsidR="00C767A8" w:rsidRDefault="00C767A8" w:rsidP="008E0EFD">
      <w:pPr>
        <w:rPr>
          <w:rFonts w:asciiTheme="minorEastAsia" w:eastAsiaTheme="minorEastAsia" w:hAnsiTheme="minorEastAsia"/>
          <w:b/>
          <w:color w:val="000000"/>
          <w:sz w:val="22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2"/>
          <w:szCs w:val="28"/>
        </w:rPr>
        <w:t>2、管理员变更由双方签字确认。</w:t>
      </w:r>
    </w:p>
    <w:p w:rsidR="009A531D" w:rsidRPr="008E0EFD" w:rsidRDefault="00C767A8" w:rsidP="008E0EFD">
      <w:r>
        <w:rPr>
          <w:rFonts w:asciiTheme="minorEastAsia" w:eastAsiaTheme="minorEastAsia" w:hAnsiTheme="minorEastAsia" w:hint="eastAsia"/>
          <w:b/>
          <w:color w:val="000000"/>
          <w:sz w:val="22"/>
          <w:szCs w:val="28"/>
        </w:rPr>
        <w:t>3、</w:t>
      </w:r>
      <w:r w:rsidR="008E0EFD">
        <w:rPr>
          <w:rFonts w:asciiTheme="minorEastAsia" w:eastAsiaTheme="minorEastAsia" w:hAnsiTheme="minorEastAsia" w:hint="eastAsia"/>
          <w:b/>
          <w:color w:val="000000"/>
          <w:sz w:val="22"/>
          <w:szCs w:val="28"/>
        </w:rPr>
        <w:t>价格调整、放置地点、授权使用人、主要功能、描述</w:t>
      </w:r>
      <w:r>
        <w:rPr>
          <w:rFonts w:asciiTheme="minorEastAsia" w:eastAsiaTheme="minorEastAsia" w:hAnsiTheme="minorEastAsia" w:hint="eastAsia"/>
          <w:b/>
          <w:color w:val="000000"/>
          <w:sz w:val="22"/>
          <w:szCs w:val="28"/>
        </w:rPr>
        <w:t>等信息修改，由管理员签字确认。</w:t>
      </w:r>
    </w:p>
    <w:sectPr w:rsidR="009A531D" w:rsidRPr="008E0EFD" w:rsidSect="00F15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2D5" w:rsidRDefault="008132D5" w:rsidP="008E0EFD">
      <w:r>
        <w:separator/>
      </w:r>
    </w:p>
  </w:endnote>
  <w:endnote w:type="continuationSeparator" w:id="0">
    <w:p w:rsidR="008132D5" w:rsidRDefault="008132D5" w:rsidP="008E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2D5" w:rsidRDefault="008132D5" w:rsidP="008E0EFD">
      <w:r>
        <w:separator/>
      </w:r>
    </w:p>
  </w:footnote>
  <w:footnote w:type="continuationSeparator" w:id="0">
    <w:p w:rsidR="008132D5" w:rsidRDefault="008132D5" w:rsidP="008E0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2C"/>
    <w:rsid w:val="00021124"/>
    <w:rsid w:val="00164E2C"/>
    <w:rsid w:val="0017606D"/>
    <w:rsid w:val="00337196"/>
    <w:rsid w:val="00642DF0"/>
    <w:rsid w:val="006B37EB"/>
    <w:rsid w:val="008132D5"/>
    <w:rsid w:val="008A6EEE"/>
    <w:rsid w:val="008C656C"/>
    <w:rsid w:val="008E0EFD"/>
    <w:rsid w:val="008F3DDE"/>
    <w:rsid w:val="009A531D"/>
    <w:rsid w:val="00C767A8"/>
    <w:rsid w:val="00D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9F9388-FEB3-4E9A-82DC-770210E4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E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E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EF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42DF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42DF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42DF0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42DF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42DF0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642DF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42D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cui</dc:creator>
  <cp:keywords/>
  <dc:description/>
  <cp:lastModifiedBy>yuan cui</cp:lastModifiedBy>
  <cp:revision>10</cp:revision>
  <dcterms:created xsi:type="dcterms:W3CDTF">2015-03-12T03:16:00Z</dcterms:created>
  <dcterms:modified xsi:type="dcterms:W3CDTF">2015-04-01T03:05:00Z</dcterms:modified>
</cp:coreProperties>
</file>